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231DB" w14:textId="77777777" w:rsidR="00C11AF8" w:rsidRDefault="00C11AF8" w:rsidP="00C11AF8">
      <w:pPr>
        <w:pStyle w:val="NormalWeb"/>
        <w:shd w:val="clear" w:color="auto" w:fill="FFFFFF"/>
        <w:spacing w:before="180" w:beforeAutospacing="0" w:after="0" w:afterAutospacing="0"/>
      </w:pPr>
      <w:r>
        <w:rPr>
          <w:rFonts w:ascii="Times New Roman" w:hAnsi="Times New Roman" w:cs="Times New Roman"/>
          <w:b/>
          <w:bCs/>
          <w:color w:val="000000"/>
        </w:rPr>
        <w:t>1. Perform Industry and Competitive and Consumer Analysis. What implications can you draw from the marketing strategy?  (Think about opportunities and threats)</w:t>
      </w:r>
    </w:p>
    <w:p w14:paraId="59720D41" w14:textId="6CD845D0" w:rsidR="00C11AF8" w:rsidRDefault="00C11AF8" w:rsidP="00C11AF8">
      <w:pPr>
        <w:pStyle w:val="NormalWeb"/>
        <w:shd w:val="clear" w:color="auto" w:fill="FFFFFF"/>
        <w:spacing w:before="180" w:beforeAutospacing="0" w:after="0" w:afterAutospacing="0"/>
      </w:pPr>
      <w:r>
        <w:rPr>
          <w:rFonts w:ascii="Times New Roman" w:hAnsi="Times New Roman" w:cs="Times New Roman" w:hint="eastAsia"/>
          <w:b/>
          <w:bCs/>
          <w:color w:val="000000"/>
        </w:rPr>
        <w:t>2</w:t>
      </w:r>
      <w:r>
        <w:rPr>
          <w:rFonts w:ascii="Times New Roman" w:hAnsi="Times New Roman" w:cs="Times New Roman"/>
          <w:b/>
          <w:bCs/>
          <w:color w:val="000000"/>
        </w:rPr>
        <w:t>. How risky is the venture?</w:t>
      </w:r>
    </w:p>
    <w:p w14:paraId="06AB563E" w14:textId="77777777" w:rsidR="00713991" w:rsidRDefault="00C11AF8"/>
    <w:sectPr w:rsidR="007139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F8"/>
    <w:rsid w:val="00026F4D"/>
    <w:rsid w:val="000758F4"/>
    <w:rsid w:val="00115B9D"/>
    <w:rsid w:val="00213304"/>
    <w:rsid w:val="00225853"/>
    <w:rsid w:val="00392D6A"/>
    <w:rsid w:val="0041297E"/>
    <w:rsid w:val="0042554E"/>
    <w:rsid w:val="0043624E"/>
    <w:rsid w:val="004C47E5"/>
    <w:rsid w:val="004E340C"/>
    <w:rsid w:val="00507E45"/>
    <w:rsid w:val="00543940"/>
    <w:rsid w:val="00556C7E"/>
    <w:rsid w:val="005C018C"/>
    <w:rsid w:val="005F0724"/>
    <w:rsid w:val="00643FE8"/>
    <w:rsid w:val="006650FC"/>
    <w:rsid w:val="007375AC"/>
    <w:rsid w:val="007474CE"/>
    <w:rsid w:val="007A5EE7"/>
    <w:rsid w:val="007B3015"/>
    <w:rsid w:val="00840787"/>
    <w:rsid w:val="0085426F"/>
    <w:rsid w:val="008861CB"/>
    <w:rsid w:val="00A553F6"/>
    <w:rsid w:val="00AF24C3"/>
    <w:rsid w:val="00B27538"/>
    <w:rsid w:val="00BB7243"/>
    <w:rsid w:val="00BC031F"/>
    <w:rsid w:val="00BE735C"/>
    <w:rsid w:val="00BF3EA3"/>
    <w:rsid w:val="00C11AF8"/>
    <w:rsid w:val="00C7598F"/>
    <w:rsid w:val="00C7715D"/>
    <w:rsid w:val="00C864C3"/>
    <w:rsid w:val="00DD5A20"/>
    <w:rsid w:val="00DE05FD"/>
    <w:rsid w:val="00E01A74"/>
    <w:rsid w:val="00E0748B"/>
    <w:rsid w:val="00E85E28"/>
    <w:rsid w:val="00F756FB"/>
    <w:rsid w:val="00F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D1E40"/>
  <w15:chartTrackingRefBased/>
  <w15:docId w15:val="{E94D71C0-5E2C-42AA-A1A7-43B2D20F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1AF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3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jameswu</dc:creator>
  <cp:keywords/>
  <dc:description/>
  <cp:lastModifiedBy>jameswu</cp:lastModifiedBy>
  <cp:revision>1</cp:revision>
  <dcterms:created xsi:type="dcterms:W3CDTF">2020-12-07T04:59:00Z</dcterms:created>
  <dcterms:modified xsi:type="dcterms:W3CDTF">2020-12-07T05:00:00Z</dcterms:modified>
</cp:coreProperties>
</file>